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0"/>
        <w:jc w:val="center"/>
        <w:rPr>
          <w:color w:val="ff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Всероссийская научная конференция молодых исследователей </w:t>
      </w:r>
    </w:p>
    <w:p w:rsidR="00000000" w:rsidDel="00000000" w:rsidP="00000000" w:rsidRDefault="00000000" w:rsidRPr="00000000" w14:paraId="00000003">
      <w:pPr>
        <w:ind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 международным участием </w:t>
      </w:r>
    </w:p>
    <w:p w:rsidR="00000000" w:rsidDel="00000000" w:rsidP="00000000" w:rsidRDefault="00000000" w:rsidRPr="00000000" w14:paraId="00000004">
      <w:pPr>
        <w:ind w:firstLine="0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«Экономика сегодня: современное состояние и перспективы развития»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0"/>
        <w:jc w:val="center"/>
        <w:rPr>
          <w:b w:val="1"/>
          <w:sz w:val="28"/>
          <w:szCs w:val="28"/>
        </w:rPr>
      </w:pPr>
      <w:bookmarkStart w:colFirst="0" w:colLast="0" w:name="_heading=h.47shy8mkkbng" w:id="0"/>
      <w:bookmarkEnd w:id="0"/>
      <w:r w:rsidDel="00000000" w:rsidR="00000000" w:rsidRPr="00000000">
        <w:rPr>
          <w:sz w:val="28"/>
          <w:szCs w:val="28"/>
          <w:rtl w:val="0"/>
        </w:rPr>
        <w:t xml:space="preserve">(Вектор-2025)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ЗАЯВКА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УЧАСТИЕ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</w:t>
        <w:tab/>
        <w:t xml:space="preserve">Номер электронной регистрации на портале Ломоносов (7 цифр) по ссылке: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https://lomonosov-msu.ru/rus/event/9783/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</w:t>
        <w:tab/>
        <w:t xml:space="preserve">Полное наименование учебного заведения</w:t>
      </w:r>
    </w:p>
    <w:p w:rsidR="00000000" w:rsidDel="00000000" w:rsidP="00000000" w:rsidRDefault="00000000" w:rsidRPr="00000000" w14:paraId="0000000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</w:t>
        <w:tab/>
        <w:t xml:space="preserve">Фамилия, имя, отчество обучающегося</w:t>
      </w:r>
    </w:p>
    <w:p w:rsidR="00000000" w:rsidDel="00000000" w:rsidP="00000000" w:rsidRDefault="00000000" w:rsidRPr="00000000" w14:paraId="0000000F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</w:t>
        <w:tab/>
        <w:t xml:space="preserve">Студент, магистрант, аспирант (нужное подчеркнуть)</w:t>
      </w:r>
    </w:p>
    <w:p w:rsidR="00000000" w:rsidDel="00000000" w:rsidP="00000000" w:rsidRDefault="00000000" w:rsidRPr="00000000" w14:paraId="00000011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1440" w:hanging="731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</w:t>
        <w:tab/>
        <w:t xml:space="preserve">Фамилия, имя, отчество, должность научного руководителя (обязательно указать должность руководителя) </w:t>
      </w:r>
    </w:p>
    <w:p w:rsidR="00000000" w:rsidDel="00000000" w:rsidP="00000000" w:rsidRDefault="00000000" w:rsidRPr="00000000" w14:paraId="00000013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</w:t>
        <w:tab/>
        <w:t xml:space="preserve">Название статьи</w:t>
      </w:r>
    </w:p>
    <w:p w:rsidR="00000000" w:rsidDel="00000000" w:rsidP="00000000" w:rsidRDefault="00000000" w:rsidRPr="00000000" w14:paraId="00000015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</w:t>
        <w:tab/>
        <w:t xml:space="preserve">Адрес электронной почты, телефон (обязательно)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1134" w:top="709" w:left="1418" w:right="851" w:header="113" w:footer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spacing w:line="360" w:lineRule="auto"/>
      <w:ind w:firstLine="709"/>
      <w:jc w:val="both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ind w:firstLine="709"/>
      <w:jc w:val="both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5" w:customStyle="1">
    <w:name w:val="Колонтитулы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a6">
    <w:name w:val="List Paragraph"/>
    <w:pPr>
      <w:spacing w:line="360" w:lineRule="auto"/>
      <w:ind w:left="720" w:firstLine="709"/>
      <w:jc w:val="both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1" w:customStyle="1">
    <w:name w:val="Импортированный стиль 1"/>
    <w:pPr>
      <w:numPr>
        <w:numId w:val="1"/>
      </w:numPr>
    </w:pPr>
  </w:style>
  <w:style w:type="character" w:styleId="a7" w:customStyle="1">
    <w:name w:val="Ссылка"/>
    <w:rPr>
      <w:color w:val="0000ff"/>
      <w:u w:color="0000ff" w:val="single"/>
      <w:lang w:val="ru-RU"/>
      <w14:textOutline w14:cap="rnd" w14:cmpd="sng" w14:algn="ctr">
        <w14:noFill/>
        <w14:prstDash w14:val="solid"/>
        <w14:bevel/>
      </w14:textOutline>
    </w:rPr>
  </w:style>
  <w:style w:type="paragraph" w:styleId="a8">
    <w:name w:val="Balloon Text"/>
    <w:basedOn w:val="a"/>
    <w:link w:val="a9"/>
    <w:uiPriority w:val="99"/>
    <w:semiHidden w:val="1"/>
    <w:unhideWhenUsed w:val="1"/>
    <w:rsid w:val="00294AB6"/>
    <w:pPr>
      <w:spacing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294AB6"/>
    <w:rPr>
      <w:rFonts w:ascii="Tahoma" w:cs="Tahoma" w:eastAsia="Calibri" w:hAnsi="Tahoma"/>
      <w:color w:val="000000"/>
      <w:sz w:val="16"/>
      <w:szCs w:val="16"/>
      <w:u w:color="000000"/>
    </w:rPr>
  </w:style>
  <w:style w:type="paragraph" w:styleId="aa">
    <w:name w:val="footer"/>
    <w:basedOn w:val="a"/>
    <w:link w:val="ab"/>
    <w:uiPriority w:val="99"/>
    <w:unhideWhenUsed w:val="1"/>
    <w:rsid w:val="00294AB6"/>
    <w:pPr>
      <w:tabs>
        <w:tab w:val="center" w:pos="4677"/>
        <w:tab w:val="right" w:pos="9355"/>
      </w:tabs>
      <w:spacing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294AB6"/>
    <w:rPr>
      <w:rFonts w:ascii="Calibri" w:cs="Calibri" w:eastAsia="Calibri" w:hAnsi="Calibri"/>
      <w:color w:val="000000"/>
      <w:sz w:val="22"/>
      <w:szCs w:val="22"/>
      <w:u w:color="000000"/>
    </w:rPr>
  </w:style>
  <w:style w:type="table" w:styleId="ac">
    <w:name w:val="Table Grid"/>
    <w:basedOn w:val="a1"/>
    <w:uiPriority w:val="39"/>
    <w:rsid w:val="00CD395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Theme="minorHAnsi" w:cstheme="minorBidi" w:eastAsiaTheme="minorHAnsi" w:hAnsiTheme="minorHAnsi"/>
      <w:sz w:val="24"/>
      <w:szCs w:val="24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0" w:customStyle="1">
    <w:name w:val="Сетка таблицы1"/>
    <w:basedOn w:val="a1"/>
    <w:next w:val="ac"/>
    <w:uiPriority w:val="59"/>
    <w:rsid w:val="00F47D7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rFonts w:ascii="Calibri" w:eastAsia="Calibri" w:hAnsi="Calibri"/>
      <w:sz w:val="24"/>
      <w:szCs w:val="24"/>
      <w:bdr w:color="auto" w:space="0" w:sz="0" w:val="none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11" w:customStyle="1">
    <w:name w:val="Неразрешенное упоминание1"/>
    <w:basedOn w:val="a0"/>
    <w:uiPriority w:val="99"/>
    <w:semiHidden w:val="1"/>
    <w:unhideWhenUsed w:val="1"/>
    <w:rsid w:val="00F47D75"/>
    <w:rPr>
      <w:color w:val="605e5c"/>
      <w:shd w:color="auto" w:fill="e1dfdd" w:val="clear"/>
    </w:rPr>
  </w:style>
  <w:style w:type="character" w:styleId="ad">
    <w:name w:val="FollowedHyperlink"/>
    <w:basedOn w:val="a0"/>
    <w:uiPriority w:val="99"/>
    <w:semiHidden w:val="1"/>
    <w:unhideWhenUsed w:val="1"/>
    <w:rsid w:val="00CD788D"/>
    <w:rPr>
      <w:color w:val="ff00ff" w:themeColor="followedHyperlink"/>
      <w:u w:val="single"/>
    </w:rPr>
  </w:style>
  <w:style w:type="paragraph" w:styleId="ae">
    <w:name w:val="caption"/>
    <w:basedOn w:val="a"/>
    <w:next w:val="a"/>
    <w:unhideWhenUsed w:val="1"/>
    <w:qFormat w:val="1"/>
    <w:rsid w:val="00AF4D2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pacing w:line="240" w:lineRule="auto"/>
      <w:ind w:firstLine="0"/>
      <w:jc w:val="left"/>
    </w:pPr>
    <w:rPr>
      <w:rFonts w:ascii="Times New Roman" w:cs="Times New Roman" w:eastAsia="Times New Roman" w:hAnsi="Times New Roman"/>
      <w:b w:val="1"/>
      <w:bCs w:val="1"/>
      <w:color w:val="auto"/>
      <w:sz w:val="20"/>
      <w:szCs w:val="20"/>
      <w:bdr w:color="auto" w:space="0" w:sz="0" w:val="no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lomonosov-msu.ru/rus/event/9783/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DJEW2kJAxvO0u7uTaWOuth3aQ==">CgMxLjAyDmguNDdzaHk4bWtrYm5nOAByITE1d2R1RHFjOFZGeUpTZFpZV2NHOXdvajlIVmV0UmtFaQ==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2025-04-02T12:20:00Z</dcterms:created>
  <dc:creator>User</dc:creator>
</cp:coreProperties>
</file>